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D" w:rsidRDefault="003A25ED" w:rsidP="003A25ED">
      <w:pPr>
        <w:ind w:left="4956" w:firstLine="708"/>
        <w:jc w:val="center"/>
      </w:pPr>
      <w:r>
        <w:t>УТВЕРЖДЕНА</w:t>
      </w:r>
    </w:p>
    <w:p w:rsidR="003A25ED" w:rsidRDefault="003A25ED" w:rsidP="003A25ED">
      <w:pPr>
        <w:jc w:val="right"/>
      </w:pPr>
      <w:r>
        <w:t>Общим собранием членов НП</w:t>
      </w:r>
    </w:p>
    <w:p w:rsidR="003A25ED" w:rsidRDefault="003A25ED" w:rsidP="003A25ED">
      <w:pPr>
        <w:jc w:val="right"/>
      </w:pPr>
      <w:r>
        <w:t>«Объединение кадастровых инженеров РТ»</w:t>
      </w:r>
    </w:p>
    <w:p w:rsidR="003A25ED" w:rsidRDefault="003A25ED" w:rsidP="003A25ED">
      <w:pPr>
        <w:jc w:val="right"/>
      </w:pPr>
      <w:r>
        <w:t>Протокол №____ от «___»___________2013 г.</w:t>
      </w:r>
    </w:p>
    <w:p w:rsidR="003A25ED" w:rsidRDefault="003A25ED" w:rsidP="003A25ED">
      <w:pPr>
        <w:jc w:val="right"/>
      </w:pPr>
    </w:p>
    <w:p w:rsidR="003A25ED" w:rsidRDefault="003A25ED" w:rsidP="003A25ED">
      <w:pPr>
        <w:jc w:val="center"/>
      </w:pPr>
    </w:p>
    <w:p w:rsidR="003A25ED" w:rsidRDefault="003A25ED" w:rsidP="003A25ED">
      <w:pPr>
        <w:jc w:val="center"/>
      </w:pPr>
      <w:r>
        <w:rPr>
          <w:sz w:val="28"/>
          <w:szCs w:val="28"/>
        </w:rPr>
        <w:t>СМЕТА ДОХОДОВ И РАСХОДОВ</w:t>
      </w:r>
    </w:p>
    <w:p w:rsidR="003A25ED" w:rsidRDefault="003A25ED" w:rsidP="003A25ED">
      <w:pPr>
        <w:jc w:val="center"/>
      </w:pPr>
      <w:r>
        <w:t>НЕКОММЕРЧЕСКОГО ПАРТНЕРСТВА «ОБЪЕДИНЕНИЕ КАДАСТРОВЫХ ИНЖЕНЕРОВ РЕСПУБЛИКИ ТАТАРСТАН»</w:t>
      </w:r>
    </w:p>
    <w:p w:rsidR="003A25ED" w:rsidRDefault="003A25ED" w:rsidP="003A25ED">
      <w:pPr>
        <w:jc w:val="center"/>
      </w:pPr>
    </w:p>
    <w:p w:rsidR="003A25ED" w:rsidRDefault="003A25ED" w:rsidP="003A25ED">
      <w:pPr>
        <w:jc w:val="center"/>
      </w:pPr>
      <w:r>
        <w:t>на 2013 г.</w:t>
      </w:r>
    </w:p>
    <w:p w:rsidR="003A25ED" w:rsidRDefault="003A25ED" w:rsidP="003A25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статей доходов и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D" w:rsidRDefault="003A2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Планируется</w:t>
            </w:r>
          </w:p>
          <w:p w:rsidR="003A25ED" w:rsidRDefault="003A25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25ED" w:rsidTr="003A25E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Доходы организации</w:t>
            </w:r>
          </w:p>
        </w:tc>
      </w:tr>
      <w:tr w:rsidR="003A25ED" w:rsidTr="003A25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Остаток средств на 01.01.2013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597 139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1.1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Вступительные взносы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300 000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1.2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Членские взносы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693 000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1.3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rPr>
                <w:sz w:val="21"/>
                <w:szCs w:val="21"/>
              </w:rPr>
              <w:t>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200 000</w:t>
            </w:r>
          </w:p>
        </w:tc>
      </w:tr>
      <w:tr w:rsidR="003A25ED" w:rsidTr="003A25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Итого средств: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1 790 139</w:t>
            </w:r>
          </w:p>
        </w:tc>
      </w:tr>
      <w:tr w:rsidR="003A25ED" w:rsidTr="003A25E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Расходы организации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Заработная плата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606 000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Отчисления с заработной платы(30,2%)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183 012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 xml:space="preserve">Проведение семинаров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400 000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Вступительный взнос в НПКИ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70 000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Ежегодный членский взнос в НПКИ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140 000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Модернизация и сопровождение сайта НП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15 000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Командировочные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45 000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Аренда и содержание помещения, коммунальные платежи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120 000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Аудиторские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50 000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Приобретение и содержание офисной техники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30 000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Интернет, телефон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18 000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Электронная сдача отчетности «</w:t>
            </w:r>
            <w:proofErr w:type="spellStart"/>
            <w:r>
              <w:t>ТаксНет</w:t>
            </w:r>
            <w:proofErr w:type="spellEnd"/>
            <w: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7 500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Канцелярские товары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10 000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Банковские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6 000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 xml:space="preserve">Налоги (НДС, налог на прибыль) за </w:t>
            </w: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18 800</w:t>
            </w:r>
          </w:p>
        </w:tc>
      </w:tr>
      <w:tr w:rsidR="003A25ED" w:rsidTr="003A2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2.16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r>
              <w:t>Непредвиденные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36 000</w:t>
            </w:r>
          </w:p>
        </w:tc>
      </w:tr>
      <w:tr w:rsidR="003A25ED" w:rsidTr="003A25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t>Итого расходов: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1 755 312</w:t>
            </w:r>
          </w:p>
        </w:tc>
      </w:tr>
      <w:tr w:rsidR="003A25ED" w:rsidTr="003A25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rPr>
                <w:b/>
              </w:rPr>
            </w:pPr>
            <w:r>
              <w:rPr>
                <w:b/>
              </w:rPr>
              <w:t>Остаток средств на 31.12.2013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34 827</w:t>
            </w:r>
          </w:p>
        </w:tc>
      </w:tr>
      <w:tr w:rsidR="003A25ED" w:rsidTr="003A25E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Компенсационный фонд</w:t>
            </w:r>
          </w:p>
        </w:tc>
      </w:tr>
      <w:tr w:rsidR="003A25ED" w:rsidTr="003A25E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both"/>
            </w:pPr>
            <w:r>
              <w:t>Поступило средств в 2012 г.</w:t>
            </w:r>
            <w:r>
              <w:tab/>
              <w:t xml:space="preserve">                                                                                   492 000</w:t>
            </w:r>
          </w:p>
        </w:tc>
      </w:tr>
      <w:tr w:rsidR="003A25ED" w:rsidTr="003A25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both"/>
            </w:pPr>
            <w:r>
              <w:t>Ожидаемые поступления в компенсационный фонд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300 000</w:t>
            </w:r>
          </w:p>
        </w:tc>
      </w:tr>
      <w:tr w:rsidR="003A25ED" w:rsidTr="003A25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both"/>
            </w:pPr>
            <w:r>
              <w:t>Итого средств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ED" w:rsidRDefault="003A25ED">
            <w:pPr>
              <w:jc w:val="right"/>
            </w:pPr>
            <w:r>
              <w:t>792 000</w:t>
            </w:r>
          </w:p>
        </w:tc>
      </w:tr>
    </w:tbl>
    <w:p w:rsidR="003A25ED" w:rsidRDefault="003A25ED" w:rsidP="003A25ED">
      <w:pPr>
        <w:jc w:val="center"/>
      </w:pPr>
    </w:p>
    <w:p w:rsidR="003A25ED" w:rsidRDefault="003A25ED" w:rsidP="003A25ED">
      <w:pPr>
        <w:jc w:val="center"/>
      </w:pPr>
    </w:p>
    <w:p w:rsidR="003A25ED" w:rsidRDefault="003A25ED" w:rsidP="003A25ED">
      <w:pPr>
        <w:jc w:val="center"/>
      </w:pPr>
      <w:r>
        <w:t xml:space="preserve">Исполнительный директор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Савельев В.П.</w:t>
      </w:r>
    </w:p>
    <w:p w:rsidR="006831D8" w:rsidRDefault="006831D8">
      <w:bookmarkStart w:id="0" w:name="_GoBack"/>
      <w:bookmarkEnd w:id="0"/>
    </w:p>
    <w:sectPr w:rsidR="0068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ED"/>
    <w:rsid w:val="003A25ED"/>
    <w:rsid w:val="006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2013-03-25T07:15:00Z</dcterms:created>
  <dcterms:modified xsi:type="dcterms:W3CDTF">2013-03-25T07:15:00Z</dcterms:modified>
</cp:coreProperties>
</file>