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73370" w14:textId="2B7E6BF4" w:rsidR="00B9251E" w:rsidRDefault="001871E7" w:rsidP="001871E7">
      <w:pPr>
        <w:pStyle w:val="a4"/>
        <w:shd w:val="clear" w:color="auto" w:fill="FFFFFF"/>
        <w:tabs>
          <w:tab w:val="left" w:pos="284"/>
          <w:tab w:val="left" w:pos="426"/>
          <w:tab w:val="left" w:pos="709"/>
        </w:tabs>
        <w:spacing w:after="0"/>
        <w:ind w:left="-142"/>
        <w:contextualSpacing/>
        <w:jc w:val="center"/>
        <w:rPr>
          <w:b/>
          <w:color w:val="000000"/>
          <w:sz w:val="28"/>
          <w:szCs w:val="28"/>
        </w:rPr>
      </w:pPr>
      <w:r w:rsidRPr="001871E7">
        <w:rPr>
          <w:b/>
          <w:color w:val="000000"/>
          <w:sz w:val="28"/>
          <w:szCs w:val="28"/>
        </w:rPr>
        <w:t xml:space="preserve">Повестка </w:t>
      </w:r>
      <w:r w:rsidR="00024DC4" w:rsidRPr="001871E7">
        <w:rPr>
          <w:b/>
          <w:color w:val="000000"/>
          <w:sz w:val="28"/>
          <w:szCs w:val="28"/>
        </w:rPr>
        <w:t>дня Годового</w:t>
      </w:r>
      <w:r w:rsidR="00024DC4">
        <w:rPr>
          <w:b/>
          <w:color w:val="000000"/>
          <w:sz w:val="28"/>
          <w:szCs w:val="28"/>
        </w:rPr>
        <w:t xml:space="preserve"> </w:t>
      </w:r>
      <w:r w:rsidRPr="001871E7">
        <w:rPr>
          <w:b/>
          <w:color w:val="000000"/>
          <w:sz w:val="28"/>
          <w:szCs w:val="28"/>
        </w:rPr>
        <w:t>обще</w:t>
      </w:r>
      <w:r w:rsidR="00024DC4">
        <w:rPr>
          <w:b/>
          <w:color w:val="000000"/>
          <w:sz w:val="28"/>
          <w:szCs w:val="28"/>
        </w:rPr>
        <w:t>го</w:t>
      </w:r>
      <w:r w:rsidRPr="001871E7">
        <w:rPr>
          <w:b/>
          <w:color w:val="000000"/>
          <w:sz w:val="28"/>
          <w:szCs w:val="28"/>
        </w:rPr>
        <w:t xml:space="preserve"> собрани</w:t>
      </w:r>
      <w:r w:rsidR="00024DC4">
        <w:rPr>
          <w:b/>
          <w:color w:val="000000"/>
          <w:sz w:val="28"/>
          <w:szCs w:val="28"/>
        </w:rPr>
        <w:t>я</w:t>
      </w:r>
      <w:r w:rsidRPr="001871E7">
        <w:rPr>
          <w:b/>
          <w:color w:val="000000"/>
          <w:sz w:val="28"/>
          <w:szCs w:val="28"/>
        </w:rPr>
        <w:t xml:space="preserve"> членов Ассоциации</w:t>
      </w:r>
    </w:p>
    <w:p w14:paraId="20A9DB59" w14:textId="5FD85F07" w:rsidR="001871E7" w:rsidRPr="001871E7" w:rsidRDefault="001871E7" w:rsidP="001871E7">
      <w:pPr>
        <w:pStyle w:val="a4"/>
        <w:shd w:val="clear" w:color="auto" w:fill="FFFFFF"/>
        <w:tabs>
          <w:tab w:val="left" w:pos="284"/>
          <w:tab w:val="left" w:pos="426"/>
          <w:tab w:val="left" w:pos="709"/>
        </w:tabs>
        <w:spacing w:after="0"/>
        <w:ind w:left="-142"/>
        <w:contextualSpacing/>
        <w:jc w:val="center"/>
        <w:rPr>
          <w:b/>
          <w:color w:val="000000"/>
          <w:sz w:val="28"/>
          <w:szCs w:val="28"/>
        </w:rPr>
      </w:pPr>
      <w:r w:rsidRPr="001871E7">
        <w:rPr>
          <w:b/>
          <w:color w:val="000000"/>
          <w:sz w:val="28"/>
          <w:szCs w:val="28"/>
        </w:rPr>
        <w:t xml:space="preserve"> по итогам деятельности СРО за 201</w:t>
      </w:r>
      <w:r w:rsidR="00E614BC">
        <w:rPr>
          <w:b/>
          <w:color w:val="000000"/>
          <w:sz w:val="28"/>
          <w:szCs w:val="28"/>
        </w:rPr>
        <w:t>8</w:t>
      </w:r>
      <w:r w:rsidRPr="001871E7">
        <w:rPr>
          <w:b/>
          <w:color w:val="000000"/>
          <w:sz w:val="28"/>
          <w:szCs w:val="28"/>
        </w:rPr>
        <w:t xml:space="preserve"> год.</w:t>
      </w:r>
    </w:p>
    <w:p w14:paraId="719BDCFC" w14:textId="037993A8" w:rsidR="001871E7" w:rsidRDefault="001871E7" w:rsidP="001871E7">
      <w:pPr>
        <w:pStyle w:val="a4"/>
        <w:shd w:val="clear" w:color="auto" w:fill="FFFFFF"/>
        <w:tabs>
          <w:tab w:val="left" w:pos="284"/>
          <w:tab w:val="left" w:pos="426"/>
          <w:tab w:val="left" w:pos="709"/>
        </w:tabs>
        <w:spacing w:after="0"/>
        <w:ind w:left="1069"/>
        <w:contextualSpacing/>
        <w:jc w:val="both"/>
        <w:rPr>
          <w:color w:val="000000"/>
          <w:sz w:val="28"/>
          <w:szCs w:val="28"/>
        </w:rPr>
      </w:pPr>
    </w:p>
    <w:p w14:paraId="42F4D559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состава счетной комиссии и секретаря собрания.</w:t>
      </w:r>
    </w:p>
    <w:p w14:paraId="45A987BB" w14:textId="2013F1F9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отчета о результатах деятельности Ассоциации за 201</w:t>
      </w:r>
      <w:r w:rsidR="00E614BC">
        <w:rPr>
          <w:color w:val="000000"/>
          <w:sz w:val="28"/>
          <w:szCs w:val="28"/>
        </w:rPr>
        <w:t>8</w:t>
      </w:r>
      <w:r w:rsidRPr="001871E7">
        <w:rPr>
          <w:color w:val="000000"/>
          <w:sz w:val="28"/>
          <w:szCs w:val="28"/>
        </w:rPr>
        <w:t xml:space="preserve"> год, отчета об исполнении сметы Ассоциации на 201</w:t>
      </w:r>
      <w:r w:rsidR="00E614BC">
        <w:rPr>
          <w:color w:val="000000"/>
          <w:sz w:val="28"/>
          <w:szCs w:val="28"/>
        </w:rPr>
        <w:t>8</w:t>
      </w:r>
      <w:r w:rsidRPr="001871E7">
        <w:rPr>
          <w:color w:val="000000"/>
          <w:sz w:val="28"/>
          <w:szCs w:val="28"/>
        </w:rPr>
        <w:t xml:space="preserve"> год, годовой бухгалтерской отчетности Ассоциации за 201</w:t>
      </w:r>
      <w:r w:rsidR="00E614BC">
        <w:rPr>
          <w:color w:val="000000"/>
          <w:sz w:val="28"/>
          <w:szCs w:val="28"/>
        </w:rPr>
        <w:t>8</w:t>
      </w:r>
      <w:r w:rsidRPr="001871E7">
        <w:rPr>
          <w:color w:val="000000"/>
          <w:sz w:val="28"/>
          <w:szCs w:val="28"/>
        </w:rPr>
        <w:t xml:space="preserve"> год и аудиторского заключения по итогам 201</w:t>
      </w:r>
      <w:r w:rsidR="00E614BC">
        <w:rPr>
          <w:color w:val="000000"/>
          <w:sz w:val="28"/>
          <w:szCs w:val="28"/>
        </w:rPr>
        <w:t>8</w:t>
      </w:r>
      <w:r w:rsidRPr="001871E7">
        <w:rPr>
          <w:color w:val="000000"/>
          <w:sz w:val="28"/>
          <w:szCs w:val="28"/>
        </w:rPr>
        <w:t xml:space="preserve"> года.</w:t>
      </w:r>
    </w:p>
    <w:p w14:paraId="13C8E6F4" w14:textId="24F1FDFE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отчета ревизионной комиссии Ассоциации об итогах деятельности за 201</w:t>
      </w:r>
      <w:r w:rsidR="00E614BC">
        <w:rPr>
          <w:color w:val="000000"/>
          <w:sz w:val="28"/>
          <w:szCs w:val="28"/>
        </w:rPr>
        <w:t>8</w:t>
      </w:r>
      <w:r w:rsidRPr="001871E7">
        <w:rPr>
          <w:color w:val="000000"/>
          <w:sz w:val="28"/>
          <w:szCs w:val="28"/>
        </w:rPr>
        <w:t xml:space="preserve"> год.</w:t>
      </w:r>
    </w:p>
    <w:p w14:paraId="1D50E633" w14:textId="747CFA9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приоритетных направлений деятельности Ассоциации на 201</w:t>
      </w:r>
      <w:r w:rsidR="00E614BC">
        <w:rPr>
          <w:color w:val="000000"/>
          <w:sz w:val="28"/>
          <w:szCs w:val="28"/>
        </w:rPr>
        <w:t>9</w:t>
      </w:r>
      <w:r w:rsidRPr="001871E7">
        <w:rPr>
          <w:color w:val="000000"/>
          <w:sz w:val="28"/>
          <w:szCs w:val="28"/>
        </w:rPr>
        <w:t xml:space="preserve"> год.</w:t>
      </w:r>
    </w:p>
    <w:p w14:paraId="439BF7E9" w14:textId="7DF58218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сметы доходов и расходов Ассоциации на 201</w:t>
      </w:r>
      <w:r w:rsidR="00E614BC">
        <w:rPr>
          <w:color w:val="000000"/>
          <w:sz w:val="28"/>
          <w:szCs w:val="28"/>
        </w:rPr>
        <w:t>9</w:t>
      </w:r>
      <w:r w:rsidRPr="001871E7">
        <w:rPr>
          <w:color w:val="000000"/>
          <w:sz w:val="28"/>
          <w:szCs w:val="28"/>
        </w:rPr>
        <w:t xml:space="preserve"> год.</w:t>
      </w:r>
    </w:p>
    <w:p w14:paraId="51828720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  размера и порядка оплаты членских и вступительных взносов, а также льгот по их оплате.</w:t>
      </w:r>
    </w:p>
    <w:p w14:paraId="1786BC88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Определение способа страхования гражданской ответственности членов Ассоциации.</w:t>
      </w:r>
    </w:p>
    <w:p w14:paraId="26FB6215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кандидатуры страховой организации для страхования гражданской ответственности членов Ассоциации.</w:t>
      </w:r>
    </w:p>
    <w:p w14:paraId="03414018" w14:textId="78B8A4FD" w:rsidR="00BC2154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размера целевых взносов на страхование гражданской ответственности</w:t>
      </w:r>
      <w:r w:rsidR="00BC2154">
        <w:rPr>
          <w:color w:val="000000"/>
          <w:sz w:val="28"/>
          <w:szCs w:val="28"/>
        </w:rPr>
        <w:t>.</w:t>
      </w:r>
    </w:p>
    <w:p w14:paraId="3ED6CB1C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r w:rsidRPr="001871E7">
        <w:rPr>
          <w:color w:val="000000"/>
          <w:sz w:val="28"/>
          <w:szCs w:val="28"/>
        </w:rPr>
        <w:t>Утверждение Положения о членстве в Ассоциации в новой редакции.</w:t>
      </w:r>
    </w:p>
    <w:p w14:paraId="1E41BF53" w14:textId="77777777" w:rsidR="001871E7" w:rsidRPr="001871E7" w:rsidRDefault="001871E7" w:rsidP="001871E7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line="360" w:lineRule="auto"/>
        <w:ind w:left="0" w:firstLine="567"/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1871E7">
        <w:rPr>
          <w:color w:val="000000"/>
          <w:sz w:val="28"/>
          <w:szCs w:val="28"/>
        </w:rPr>
        <w:t>РАЗНОЕ</w:t>
      </w:r>
    </w:p>
    <w:sectPr w:rsidR="001871E7" w:rsidRPr="001871E7" w:rsidSect="001871E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203B8"/>
    <w:multiLevelType w:val="hybridMultilevel"/>
    <w:tmpl w:val="D7DC966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9F01A8"/>
    <w:multiLevelType w:val="hybridMultilevel"/>
    <w:tmpl w:val="6FE89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47E1C"/>
    <w:multiLevelType w:val="hybridMultilevel"/>
    <w:tmpl w:val="726ACD3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76A61A82"/>
    <w:multiLevelType w:val="hybridMultilevel"/>
    <w:tmpl w:val="90CA1FA6"/>
    <w:lvl w:ilvl="0" w:tplc="8C28463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94"/>
    <w:rsid w:val="00024DC4"/>
    <w:rsid w:val="00072C0A"/>
    <w:rsid w:val="000838BB"/>
    <w:rsid w:val="001338C5"/>
    <w:rsid w:val="001871E7"/>
    <w:rsid w:val="00191F84"/>
    <w:rsid w:val="002F2F94"/>
    <w:rsid w:val="00327796"/>
    <w:rsid w:val="0033475C"/>
    <w:rsid w:val="004E0D51"/>
    <w:rsid w:val="00587E9C"/>
    <w:rsid w:val="007E648E"/>
    <w:rsid w:val="00831A0D"/>
    <w:rsid w:val="00834FC1"/>
    <w:rsid w:val="009B3548"/>
    <w:rsid w:val="00B31BB0"/>
    <w:rsid w:val="00B9251E"/>
    <w:rsid w:val="00BC2154"/>
    <w:rsid w:val="00DC698F"/>
    <w:rsid w:val="00DE18F3"/>
    <w:rsid w:val="00DE644C"/>
    <w:rsid w:val="00E614BC"/>
    <w:rsid w:val="00F7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EB4D"/>
  <w15:chartTrackingRefBased/>
  <w15:docId w15:val="{8B6D4F44-B76B-4741-AC15-D1879523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C0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C1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iPriority w:val="99"/>
    <w:unhideWhenUsed/>
    <w:rsid w:val="00834FC1"/>
    <w:pPr>
      <w:widowControl/>
      <w:spacing w:after="240"/>
    </w:pPr>
    <w:rPr>
      <w:sz w:val="24"/>
      <w:szCs w:val="24"/>
    </w:rPr>
  </w:style>
  <w:style w:type="paragraph" w:styleId="a5">
    <w:name w:val="No Spacing"/>
    <w:uiPriority w:val="1"/>
    <w:qFormat/>
    <w:rsid w:val="0033475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25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25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22</cp:revision>
  <cp:lastPrinted>2018-04-10T11:41:00Z</cp:lastPrinted>
  <dcterms:created xsi:type="dcterms:W3CDTF">2018-04-09T11:07:00Z</dcterms:created>
  <dcterms:modified xsi:type="dcterms:W3CDTF">2019-04-09T10:16:00Z</dcterms:modified>
</cp:coreProperties>
</file>